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B6" w:rsidRDefault="001D354C">
      <w:pPr>
        <w:pStyle w:val="Heading6"/>
        <w:kinsoku w:val="0"/>
        <w:overflowPunct w:val="0"/>
        <w:spacing w:before="107"/>
        <w:ind w:left="1771" w:right="2027"/>
        <w:jc w:val="center"/>
      </w:pPr>
      <w:r>
        <w:t>Uncle Sam</w:t>
      </w:r>
    </w:p>
    <w:p w:rsidR="00842BB6" w:rsidRDefault="001D354C">
      <w:pPr>
        <w:pStyle w:val="BodyText"/>
        <w:kinsoku w:val="0"/>
        <w:overflowPunct w:val="0"/>
        <w:spacing w:before="40"/>
        <w:ind w:left="1757" w:right="2034"/>
        <w:jc w:val="center"/>
      </w:pPr>
      <w:r>
        <w:t>1111 Career Place</w:t>
      </w:r>
    </w:p>
    <w:p w:rsidR="00842BB6" w:rsidRDefault="001D354C">
      <w:pPr>
        <w:pStyle w:val="BodyText"/>
        <w:kinsoku w:val="0"/>
        <w:overflowPunct w:val="0"/>
        <w:spacing w:before="1" w:line="252" w:lineRule="exact"/>
        <w:ind w:left="1756" w:right="2034"/>
        <w:jc w:val="center"/>
      </w:pPr>
      <w:r>
        <w:t>Job Center, Maryland 20502</w:t>
      </w:r>
    </w:p>
    <w:p w:rsidR="00842BB6" w:rsidRDefault="001D354C">
      <w:pPr>
        <w:pStyle w:val="BodyText"/>
        <w:kinsoku w:val="0"/>
        <w:overflowPunct w:val="0"/>
        <w:spacing w:line="252" w:lineRule="exact"/>
        <w:ind w:left="1757" w:right="2034"/>
        <w:jc w:val="center"/>
      </w:pPr>
      <w:r>
        <w:t>Business: 301-123-1111 – Residence: 301-123-5555</w:t>
      </w:r>
    </w:p>
    <w:p w:rsidR="00842BB6" w:rsidRDefault="00842BB6">
      <w:pPr>
        <w:pStyle w:val="BodyText"/>
        <w:kinsoku w:val="0"/>
        <w:overflowPunct w:val="0"/>
        <w:spacing w:before="10"/>
        <w:rPr>
          <w:sz w:val="21"/>
          <w:szCs w:val="21"/>
        </w:rPr>
      </w:pPr>
    </w:p>
    <w:p w:rsidR="00842BB6" w:rsidRDefault="001D354C">
      <w:pPr>
        <w:pStyle w:val="BodyText"/>
        <w:kinsoku w:val="0"/>
        <w:overflowPunct w:val="0"/>
        <w:ind w:left="100"/>
      </w:pPr>
      <w:r>
        <w:rPr>
          <w:b/>
          <w:bCs/>
        </w:rPr>
        <w:t xml:space="preserve">Country of citizenship: </w:t>
      </w:r>
      <w:r>
        <w:t>United States of America</w:t>
      </w:r>
    </w:p>
    <w:p w:rsidR="00842BB6" w:rsidRDefault="001D354C">
      <w:pPr>
        <w:pStyle w:val="Heading6"/>
        <w:kinsoku w:val="0"/>
        <w:overflowPunct w:val="0"/>
        <w:spacing w:before="1" w:line="252" w:lineRule="exact"/>
        <w:rPr>
          <w:b w:val="0"/>
          <w:bCs w:val="0"/>
        </w:rPr>
      </w:pPr>
      <w:r>
        <w:t xml:space="preserve">Veterans’ Preference: </w:t>
      </w:r>
      <w:r>
        <w:rPr>
          <w:b w:val="0"/>
          <w:bCs w:val="0"/>
        </w:rPr>
        <w:t>No</w:t>
      </w:r>
    </w:p>
    <w:p w:rsidR="00842BB6" w:rsidRDefault="001D354C">
      <w:pPr>
        <w:pStyle w:val="BodyText"/>
        <w:kinsoku w:val="0"/>
        <w:overflowPunct w:val="0"/>
        <w:ind w:left="100" w:right="5114"/>
        <w:rPr>
          <w:b/>
          <w:bCs/>
        </w:rPr>
      </w:pPr>
      <w:r>
        <w:rPr>
          <w:b/>
          <w:bCs/>
        </w:rPr>
        <w:t xml:space="preserve">Highest Grade: </w:t>
      </w:r>
      <w:r>
        <w:t xml:space="preserve">GS-0201-13, 10/2005-Present </w:t>
      </w:r>
      <w:r>
        <w:rPr>
          <w:b/>
          <w:bCs/>
        </w:rPr>
        <w:t xml:space="preserve">Contact Current Employer: </w:t>
      </w:r>
      <w:r>
        <w:t xml:space="preserve">Yes </w:t>
      </w:r>
      <w:r>
        <w:rPr>
          <w:b/>
          <w:bCs/>
        </w:rPr>
        <w:t>AVAILABILITY</w:t>
      </w:r>
    </w:p>
    <w:p w:rsidR="00842BB6" w:rsidRDefault="001D354C">
      <w:pPr>
        <w:pStyle w:val="BodyText"/>
        <w:kinsoku w:val="0"/>
        <w:overflowPunct w:val="0"/>
        <w:ind w:left="100" w:right="7071"/>
        <w:rPr>
          <w:b/>
          <w:bCs/>
        </w:rPr>
      </w:pPr>
      <w:r>
        <w:rPr>
          <w:b/>
          <w:bCs/>
        </w:rPr>
        <w:t xml:space="preserve">Job Type: </w:t>
      </w:r>
      <w:r>
        <w:t xml:space="preserve">Permanent </w:t>
      </w:r>
      <w:r>
        <w:rPr>
          <w:b/>
          <w:bCs/>
        </w:rPr>
        <w:t xml:space="preserve">Work Schedule: </w:t>
      </w:r>
      <w:r>
        <w:t xml:space="preserve">Full Time </w:t>
      </w:r>
      <w:r>
        <w:rPr>
          <w:b/>
          <w:bCs/>
        </w:rPr>
        <w:t>DESIRED LOCATIONS</w:t>
      </w:r>
    </w:p>
    <w:p w:rsidR="00842BB6" w:rsidRDefault="001D354C">
      <w:pPr>
        <w:pStyle w:val="BodyText"/>
        <w:kinsoku w:val="0"/>
        <w:overflowPunct w:val="0"/>
        <w:spacing w:before="2"/>
        <w:ind w:left="100"/>
      </w:pPr>
      <w:r>
        <w:t>US-MD-Montgomery County</w:t>
      </w:r>
    </w:p>
    <w:p w:rsidR="00842BB6" w:rsidRDefault="00842BB6">
      <w:pPr>
        <w:pStyle w:val="BodyText"/>
        <w:kinsoku w:val="0"/>
        <w:overflowPunct w:val="0"/>
        <w:spacing w:before="9"/>
        <w:rPr>
          <w:sz w:val="21"/>
          <w:szCs w:val="21"/>
        </w:rPr>
      </w:pPr>
    </w:p>
    <w:p w:rsidR="00842BB6" w:rsidRDefault="001D354C">
      <w:pPr>
        <w:pStyle w:val="Heading6"/>
        <w:kinsoku w:val="0"/>
        <w:overflowPunct w:val="0"/>
      </w:pPr>
      <w:r>
        <w:t>WORK EXPERIENCE</w:t>
      </w:r>
    </w:p>
    <w:p w:rsidR="00842BB6" w:rsidRDefault="001D354C">
      <w:pPr>
        <w:pStyle w:val="BodyText"/>
        <w:tabs>
          <w:tab w:val="left" w:pos="7030"/>
          <w:tab w:val="left" w:pos="7250"/>
        </w:tabs>
        <w:kinsoku w:val="0"/>
        <w:overflowPunct w:val="0"/>
        <w:spacing w:before="2"/>
        <w:ind w:left="100" w:right="533"/>
        <w:rPr>
          <w:spacing w:val="-4"/>
        </w:rPr>
      </w:pPr>
      <w:r>
        <w:rPr>
          <w:b/>
          <w:bCs/>
        </w:rPr>
        <w:t>National Institutes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Health</w:t>
      </w:r>
      <w:r>
        <w:rPr>
          <w:b/>
          <w:bCs/>
        </w:rPr>
        <w:tab/>
      </w:r>
      <w:r>
        <w:rPr>
          <w:i/>
          <w:iCs/>
        </w:rPr>
        <w:t xml:space="preserve">Dates: </w:t>
      </w:r>
      <w:r>
        <w:t xml:space="preserve">10/05 – </w:t>
      </w:r>
      <w:r>
        <w:rPr>
          <w:spacing w:val="-3"/>
        </w:rPr>
        <w:t xml:space="preserve">Present </w:t>
      </w:r>
      <w:r>
        <w:t>National</w:t>
      </w:r>
      <w:r>
        <w:rPr>
          <w:spacing w:val="-1"/>
        </w:rPr>
        <w:t xml:space="preserve"> </w:t>
      </w:r>
      <w:r>
        <w:t>Cancer</w:t>
      </w:r>
      <w:r>
        <w:rPr>
          <w:spacing w:val="-2"/>
        </w:rPr>
        <w:t xml:space="preserve"> </w:t>
      </w:r>
      <w:r>
        <w:t>Institute</w:t>
      </w:r>
      <w:r>
        <w:tab/>
      </w:r>
      <w:r>
        <w:tab/>
      </w:r>
      <w:r>
        <w:rPr>
          <w:b/>
          <w:bCs/>
        </w:rPr>
        <w:t>Grade Level:</w:t>
      </w:r>
      <w:r>
        <w:rPr>
          <w:b/>
          <w:bCs/>
          <w:spacing w:val="7"/>
        </w:rPr>
        <w:t xml:space="preserve"> </w:t>
      </w:r>
      <w:r>
        <w:rPr>
          <w:spacing w:val="-4"/>
        </w:rPr>
        <w:t>GS-13</w:t>
      </w:r>
    </w:p>
    <w:p w:rsidR="00842BB6" w:rsidRDefault="001D354C">
      <w:pPr>
        <w:pStyle w:val="BodyText"/>
        <w:tabs>
          <w:tab w:val="left" w:pos="7212"/>
          <w:tab w:val="left" w:pos="7567"/>
        </w:tabs>
        <w:kinsoku w:val="0"/>
        <w:overflowPunct w:val="0"/>
        <w:ind w:left="100" w:right="535"/>
        <w:rPr>
          <w:spacing w:val="-7"/>
        </w:rPr>
      </w:pPr>
      <w:r>
        <w:t>6130 Executive Blvd.,</w:t>
      </w:r>
      <w:r>
        <w:rPr>
          <w:spacing w:val="-3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4296</w:t>
      </w:r>
      <w:r>
        <w:tab/>
      </w:r>
      <w:r>
        <w:tab/>
      </w:r>
      <w:r>
        <w:rPr>
          <w:b/>
          <w:bCs/>
        </w:rPr>
        <w:t xml:space="preserve">Salary: </w:t>
      </w:r>
      <w:r>
        <w:rPr>
          <w:spacing w:val="-3"/>
        </w:rPr>
        <w:t xml:space="preserve">$100,904 </w:t>
      </w:r>
      <w:r>
        <w:t>Bethesda,</w:t>
      </w:r>
      <w:r>
        <w:rPr>
          <w:spacing w:val="-2"/>
        </w:rPr>
        <w:t xml:space="preserve"> </w:t>
      </w:r>
      <w:r>
        <w:t>MD 20892</w:t>
      </w:r>
      <w:r>
        <w:tab/>
      </w:r>
      <w:r>
        <w:rPr>
          <w:b/>
          <w:bCs/>
        </w:rPr>
        <w:t>Hours Per Week:</w:t>
      </w:r>
      <w:r>
        <w:rPr>
          <w:b/>
          <w:bCs/>
          <w:spacing w:val="1"/>
        </w:rPr>
        <w:t xml:space="preserve"> </w:t>
      </w:r>
      <w:r>
        <w:rPr>
          <w:spacing w:val="-7"/>
        </w:rPr>
        <w:t>40</w:t>
      </w:r>
    </w:p>
    <w:p w:rsidR="00842BB6" w:rsidRDefault="001D354C">
      <w:pPr>
        <w:pStyle w:val="BodyText"/>
        <w:kinsoku w:val="0"/>
        <w:overflowPunct w:val="0"/>
        <w:ind w:left="100"/>
      </w:pPr>
      <w:r>
        <w:t>Supervisor: David Marshall (301) 444-1111 (Permission to contact)</w:t>
      </w:r>
    </w:p>
    <w:p w:rsidR="00842BB6" w:rsidRDefault="00842BB6">
      <w:pPr>
        <w:pStyle w:val="BodyText"/>
        <w:kinsoku w:val="0"/>
        <w:overflowPunct w:val="0"/>
        <w:spacing w:before="3"/>
      </w:pPr>
    </w:p>
    <w:p w:rsidR="00842BB6" w:rsidRDefault="00C27AAF">
      <w:pPr>
        <w:pStyle w:val="BodyText"/>
        <w:kinsoku w:val="0"/>
        <w:overflowPunct w:val="0"/>
        <w:spacing w:line="237" w:lineRule="auto"/>
        <w:ind w:left="820" w:right="738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329565</wp:posOffset>
                </wp:positionV>
                <wp:extent cx="127000" cy="342900"/>
                <wp:effectExtent l="0" t="0" r="0" b="0"/>
                <wp:wrapNone/>
                <wp:docPr id="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BB6" w:rsidRDefault="00C27AA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3825" cy="3429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2BB6" w:rsidRDefault="00842B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90pt;margin-top:25.95pt;width:10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" o:allowincell="f" filled="f" stroked="f">
                <v:textbox inset="0,0,0,0">
                  <w:txbxContent>
                    <w:p w:rsidR="00000000" w:rsidRDefault="00C27AAF">
                      <w:pPr>
                        <w:widowControl/>
                        <w:autoSpaceDE/>
                        <w:autoSpaceDN/>
                        <w:adjustRightInd/>
                        <w:spacing w:line="5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3825" cy="3429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1D35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123825" cy="171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54C">
        <w:rPr>
          <w:rFonts w:ascii="Times New Roman" w:hAnsi="Times New Roman" w:cs="Times New Roman"/>
          <w:sz w:val="20"/>
          <w:szCs w:val="20"/>
        </w:rPr>
        <w:t xml:space="preserve">  </w:t>
      </w:r>
      <w:r w:rsidR="001D354C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1D354C">
        <w:t>Serve as Program Manager overseeing an $8,000,000 contract, with two locations, 7 Federal and 12 contract</w:t>
      </w:r>
      <w:r w:rsidR="001D354C">
        <w:rPr>
          <w:spacing w:val="-5"/>
        </w:rPr>
        <w:t xml:space="preserve"> </w:t>
      </w:r>
      <w:r w:rsidR="001D354C">
        <w:t>employees</w:t>
      </w:r>
    </w:p>
    <w:p w:rsidR="00842BB6" w:rsidRDefault="001D354C">
      <w:pPr>
        <w:pStyle w:val="BodyText"/>
        <w:kinsoku w:val="0"/>
        <w:overflowPunct w:val="0"/>
        <w:spacing w:before="14"/>
        <w:ind w:left="820"/>
      </w:pPr>
      <w:r>
        <w:t>Manage a staff of four Program Analysts and three Program Assistants</w:t>
      </w:r>
    </w:p>
    <w:p w:rsidR="00842BB6" w:rsidRDefault="00C27AAF">
      <w:pPr>
        <w:pStyle w:val="BodyText"/>
        <w:kinsoku w:val="0"/>
        <w:overflowPunct w:val="0"/>
        <w:spacing w:before="16"/>
        <w:ind w:left="820" w:right="5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332105</wp:posOffset>
                </wp:positionV>
                <wp:extent cx="127000" cy="508000"/>
                <wp:effectExtent l="0" t="0" r="0" b="0"/>
                <wp:wrapNone/>
                <wp:docPr id="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BB6" w:rsidRDefault="00C27AA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3825" cy="50482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2BB6" w:rsidRDefault="00842B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90pt;margin-top:26.15pt;width:10pt;height:40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" o:allowincell="f" filled="f" stroked="f">
                <v:textbox inset="0,0,0,0">
                  <w:txbxContent>
                    <w:p w:rsidR="00000000" w:rsidRDefault="00C27AAF">
                      <w:pPr>
                        <w:widowControl/>
                        <w:autoSpaceDE/>
                        <w:autoSpaceDN/>
                        <w:adjustRightInd/>
                        <w:spacing w:line="8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3825" cy="50482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1D35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D354C">
        <w:t>Advise Administrative Officers on program issues including grant funding, policies, and procedures</w:t>
      </w:r>
    </w:p>
    <w:p w:rsidR="00842BB6" w:rsidRDefault="001D354C">
      <w:pPr>
        <w:pStyle w:val="BodyText"/>
        <w:kinsoku w:val="0"/>
        <w:overflowPunct w:val="0"/>
        <w:spacing w:before="15"/>
        <w:ind w:left="820"/>
      </w:pPr>
      <w:r>
        <w:t>Counsel grantees on grant questions and concerns</w:t>
      </w:r>
    </w:p>
    <w:p w:rsidR="00842BB6" w:rsidRDefault="001D354C">
      <w:pPr>
        <w:pStyle w:val="BodyText"/>
        <w:kinsoku w:val="0"/>
        <w:overflowPunct w:val="0"/>
        <w:spacing w:before="14"/>
        <w:ind w:left="820"/>
      </w:pPr>
      <w:r>
        <w:t>Present over 30 grant writing workshops to grantees and staff per year</w:t>
      </w:r>
    </w:p>
    <w:p w:rsidR="00842BB6" w:rsidRDefault="00C27AAF">
      <w:pPr>
        <w:pStyle w:val="BodyText"/>
        <w:kinsoku w:val="0"/>
        <w:overflowPunct w:val="0"/>
        <w:spacing w:before="15"/>
        <w:ind w:left="820" w:right="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330835</wp:posOffset>
                </wp:positionV>
                <wp:extent cx="127000" cy="342900"/>
                <wp:effectExtent l="0" t="0" r="0" b="0"/>
                <wp:wrapNone/>
                <wp:docPr id="2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BB6" w:rsidRDefault="00C27AA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3825" cy="3429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2BB6" w:rsidRDefault="00842B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left:0;text-align:left;margin-left:90pt;margin-top:26.05pt;width:10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" o:allowincell="f" filled="f" stroked="f">
                <v:textbox inset="0,0,0,0">
                  <w:txbxContent>
                    <w:p w:rsidR="00000000" w:rsidRDefault="00C27AAF">
                      <w:pPr>
                        <w:widowControl/>
                        <w:autoSpaceDE/>
                        <w:autoSpaceDN/>
                        <w:adjustRightInd/>
                        <w:spacing w:line="5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3825" cy="3429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1D35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D354C">
        <w:t>Developed a grant writing training manual that has been used as a model by other departments within NCI</w:t>
      </w:r>
    </w:p>
    <w:p w:rsidR="00842BB6" w:rsidRDefault="001D354C">
      <w:pPr>
        <w:pStyle w:val="BodyText"/>
        <w:kinsoku w:val="0"/>
        <w:overflowPunct w:val="0"/>
        <w:spacing w:before="15"/>
        <w:ind w:left="820"/>
      </w:pPr>
      <w:r>
        <w:t>Manage 45 grantees and 125 grants with a total budget of $40,000,000</w:t>
      </w:r>
    </w:p>
    <w:p w:rsidR="00842BB6" w:rsidRDefault="001D354C">
      <w:pPr>
        <w:pStyle w:val="BodyText"/>
        <w:kinsoku w:val="0"/>
        <w:overflowPunct w:val="0"/>
        <w:spacing w:before="14"/>
        <w:ind w:left="820"/>
      </w:pPr>
      <w:r>
        <w:t>Coordinate with Program Directors and Administrative Officers on the allocation of grant funding</w:t>
      </w:r>
    </w:p>
    <w:p w:rsidR="00842BB6" w:rsidRDefault="00C27AAF">
      <w:pPr>
        <w:pStyle w:val="BodyText"/>
        <w:kinsoku w:val="0"/>
        <w:overflowPunct w:val="0"/>
        <w:ind w:left="460"/>
      </w:pPr>
      <w:r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123825" cy="171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54C">
        <w:rPr>
          <w:rFonts w:ascii="Times New Roman" w:hAnsi="Times New Roman" w:cs="Times New Roman"/>
          <w:sz w:val="20"/>
          <w:szCs w:val="20"/>
        </w:rPr>
        <w:t xml:space="preserve">  </w:t>
      </w:r>
      <w:r w:rsidR="001D354C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1D354C">
        <w:t>Instruct NIH Grant Writing Basic Course and NIH Grant Writing Advanced</w:t>
      </w:r>
      <w:r w:rsidR="001D354C">
        <w:rPr>
          <w:spacing w:val="-23"/>
        </w:rPr>
        <w:t xml:space="preserve"> </w:t>
      </w:r>
      <w:r w:rsidR="001D354C">
        <w:t>Course</w:t>
      </w:r>
    </w:p>
    <w:p w:rsidR="00842BB6" w:rsidRDefault="00842BB6">
      <w:pPr>
        <w:pStyle w:val="BodyText"/>
        <w:kinsoku w:val="0"/>
        <w:overflowPunct w:val="0"/>
        <w:spacing w:before="6"/>
        <w:rPr>
          <w:sz w:val="21"/>
          <w:szCs w:val="21"/>
        </w:rPr>
      </w:pPr>
    </w:p>
    <w:p w:rsidR="00842BB6" w:rsidRDefault="001D354C">
      <w:pPr>
        <w:pStyle w:val="BodyText"/>
        <w:tabs>
          <w:tab w:val="left" w:pos="7250"/>
          <w:tab w:val="left" w:pos="7481"/>
        </w:tabs>
        <w:kinsoku w:val="0"/>
        <w:overflowPunct w:val="0"/>
        <w:ind w:left="100" w:right="532"/>
        <w:rPr>
          <w:spacing w:val="-3"/>
        </w:rPr>
      </w:pPr>
      <w:r>
        <w:rPr>
          <w:b/>
          <w:bCs/>
        </w:rPr>
        <w:t>National Institutes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Health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i/>
          <w:iCs/>
        </w:rPr>
        <w:t xml:space="preserve">Dates: </w:t>
      </w:r>
      <w:r>
        <w:t>6/93 – 9/05 National</w:t>
      </w:r>
      <w:r>
        <w:rPr>
          <w:spacing w:val="-1"/>
        </w:rPr>
        <w:t xml:space="preserve"> </w:t>
      </w:r>
      <w:r>
        <w:t>Cancer</w:t>
      </w:r>
      <w:r>
        <w:rPr>
          <w:spacing w:val="-1"/>
        </w:rPr>
        <w:t xml:space="preserve"> </w:t>
      </w:r>
      <w:r>
        <w:t>Institute</w:t>
      </w:r>
      <w:r>
        <w:tab/>
      </w:r>
      <w:r>
        <w:rPr>
          <w:b/>
          <w:bCs/>
        </w:rPr>
        <w:t>Grade Level:</w:t>
      </w:r>
      <w:r>
        <w:rPr>
          <w:b/>
          <w:bCs/>
          <w:spacing w:val="3"/>
        </w:rPr>
        <w:t xml:space="preserve"> </w:t>
      </w:r>
      <w:r>
        <w:rPr>
          <w:spacing w:val="-3"/>
        </w:rPr>
        <w:t>GS-11</w:t>
      </w:r>
    </w:p>
    <w:p w:rsidR="00842BB6" w:rsidRDefault="001D354C">
      <w:pPr>
        <w:pStyle w:val="BodyText"/>
        <w:tabs>
          <w:tab w:val="left" w:pos="7690"/>
        </w:tabs>
        <w:kinsoku w:val="0"/>
        <w:overflowPunct w:val="0"/>
        <w:ind w:left="100"/>
      </w:pPr>
      <w:r>
        <w:t>6130 Executive</w:t>
      </w:r>
      <w:r>
        <w:rPr>
          <w:spacing w:val="-4"/>
        </w:rPr>
        <w:t xml:space="preserve"> </w:t>
      </w:r>
      <w:r>
        <w:t>Blvd., Room</w:t>
      </w:r>
      <w:r>
        <w:tab/>
      </w:r>
      <w:r>
        <w:rPr>
          <w:b/>
          <w:bCs/>
        </w:rPr>
        <w:t>Salary:</w:t>
      </w:r>
      <w:r>
        <w:rPr>
          <w:b/>
          <w:bCs/>
          <w:spacing w:val="-5"/>
        </w:rPr>
        <w:t xml:space="preserve"> </w:t>
      </w:r>
      <w:r>
        <w:t>$52,027</w:t>
      </w:r>
    </w:p>
    <w:p w:rsidR="00842BB6" w:rsidRDefault="001D354C">
      <w:pPr>
        <w:pStyle w:val="BodyText"/>
        <w:tabs>
          <w:tab w:val="left" w:pos="7212"/>
        </w:tabs>
        <w:kinsoku w:val="0"/>
        <w:overflowPunct w:val="0"/>
        <w:spacing w:before="2"/>
        <w:ind w:left="100"/>
      </w:pPr>
      <w:r>
        <w:t>Bethesda,</w:t>
      </w:r>
      <w:r>
        <w:rPr>
          <w:spacing w:val="-2"/>
        </w:rPr>
        <w:t xml:space="preserve"> </w:t>
      </w:r>
      <w:r>
        <w:t>MD 20892</w:t>
      </w:r>
      <w:r>
        <w:tab/>
      </w:r>
      <w:r>
        <w:rPr>
          <w:b/>
          <w:bCs/>
        </w:rPr>
        <w:t xml:space="preserve">Hours </w:t>
      </w:r>
      <w:proofErr w:type="gramStart"/>
      <w:r>
        <w:rPr>
          <w:b/>
          <w:bCs/>
        </w:rPr>
        <w:t>Per</w:t>
      </w:r>
      <w:proofErr w:type="gramEnd"/>
      <w:r>
        <w:rPr>
          <w:b/>
          <w:bCs/>
        </w:rPr>
        <w:t xml:space="preserve"> Week:</w:t>
      </w:r>
      <w:r>
        <w:rPr>
          <w:b/>
          <w:bCs/>
          <w:spacing w:val="-3"/>
        </w:rPr>
        <w:t xml:space="preserve"> </w:t>
      </w:r>
      <w:r>
        <w:t>40</w:t>
      </w:r>
    </w:p>
    <w:p w:rsidR="00842BB6" w:rsidRDefault="001D354C">
      <w:pPr>
        <w:pStyle w:val="BodyText"/>
        <w:kinsoku w:val="0"/>
        <w:overflowPunct w:val="0"/>
        <w:spacing w:before="2"/>
        <w:ind w:left="100"/>
      </w:pPr>
      <w:r>
        <w:t>Supervisor: Howard Gordon (301) 444-3333 (Permission to contact)</w:t>
      </w:r>
    </w:p>
    <w:p w:rsidR="00842BB6" w:rsidRDefault="00842BB6">
      <w:pPr>
        <w:pStyle w:val="BodyText"/>
        <w:kinsoku w:val="0"/>
        <w:overflowPunct w:val="0"/>
        <w:spacing w:before="3"/>
        <w:rPr>
          <w:sz w:val="23"/>
          <w:szCs w:val="23"/>
        </w:rPr>
      </w:pPr>
    </w:p>
    <w:p w:rsidR="00842BB6" w:rsidRDefault="00C27AAF">
      <w:pPr>
        <w:pStyle w:val="BodyText"/>
        <w:kinsoku w:val="0"/>
        <w:overflowPunct w:val="0"/>
        <w:spacing w:line="254" w:lineRule="auto"/>
        <w:ind w:left="820" w:right="4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-8890</wp:posOffset>
                </wp:positionV>
                <wp:extent cx="127000" cy="685800"/>
                <wp:effectExtent l="0" t="0" r="0" b="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BB6" w:rsidRDefault="00C27AA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3825" cy="67627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2BB6" w:rsidRDefault="00842B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left:0;text-align:left;margin-left:90pt;margin-top:-.7pt;width:10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" o:allowincell="f" filled="f" stroked="f">
                <v:textbox inset="0,0,0,0">
                  <w:txbxContent>
                    <w:p w:rsidR="00000000" w:rsidRDefault="00C27AAF">
                      <w:pPr>
                        <w:widowControl/>
                        <w:autoSpaceDE/>
                        <w:autoSpaceDN/>
                        <w:adjustRightInd/>
                        <w:spacing w:line="10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3825" cy="676275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1D35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D354C">
        <w:t>Served as Project Officer for $2,000,000 contract Coordinated award pay and bonuses for NCI Advised NCI Managers on personnel actions</w:t>
      </w:r>
    </w:p>
    <w:p w:rsidR="00842BB6" w:rsidRDefault="001D354C">
      <w:pPr>
        <w:pStyle w:val="BodyText"/>
        <w:kinsoku w:val="0"/>
        <w:overflowPunct w:val="0"/>
        <w:ind w:left="820" w:right="408"/>
      </w:pPr>
      <w:r>
        <w:t>Provided reports to internal customers, senior level managers, the Department of Health and Human Services, and the Office of Personnel Management</w:t>
      </w:r>
    </w:p>
    <w:p w:rsidR="00842BB6" w:rsidRDefault="00842BB6">
      <w:pPr>
        <w:pStyle w:val="BodyText"/>
        <w:kinsoku w:val="0"/>
        <w:overflowPunct w:val="0"/>
        <w:ind w:left="820" w:right="408"/>
        <w:sectPr w:rsidR="00842BB6">
          <w:pgSz w:w="12240" w:h="15840"/>
          <w:pgMar w:top="1360" w:right="1080" w:bottom="280" w:left="1340" w:header="720" w:footer="720" w:gutter="0"/>
          <w:cols w:space="720"/>
          <w:noEndnote/>
        </w:sectPr>
      </w:pPr>
    </w:p>
    <w:p w:rsidR="00842BB6" w:rsidRDefault="00C27AAF">
      <w:pPr>
        <w:pStyle w:val="BodyText"/>
        <w:kinsoku w:val="0"/>
        <w:overflowPunct w:val="0"/>
        <w:spacing w:before="57"/>
        <w:ind w:left="820" w:right="554" w:hanging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367030</wp:posOffset>
                </wp:positionV>
                <wp:extent cx="127000" cy="34290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BB6" w:rsidRDefault="00C27AA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3825" cy="3429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2BB6" w:rsidRDefault="00842B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left:0;text-align:left;margin-left:90pt;margin-top:28.9pt;width:10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" o:allowincell="f" filled="f" stroked="f">
                <v:textbox inset="0,0,0,0">
                  <w:txbxContent>
                    <w:p w:rsidR="00000000" w:rsidRDefault="00C27AAF">
                      <w:pPr>
                        <w:widowControl/>
                        <w:autoSpaceDE/>
                        <w:autoSpaceDN/>
                        <w:adjustRightInd/>
                        <w:spacing w:line="5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3825" cy="34290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1D35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123825" cy="1714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54C">
        <w:rPr>
          <w:rFonts w:ascii="Times New Roman" w:hAnsi="Times New Roman" w:cs="Times New Roman"/>
          <w:sz w:val="20"/>
          <w:szCs w:val="20"/>
        </w:rPr>
        <w:t xml:space="preserve">  </w:t>
      </w:r>
      <w:r w:rsidR="001D354C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1D354C">
        <w:t>Coached, motivated, and supervised three employees to provide exceptional customer service</w:t>
      </w:r>
    </w:p>
    <w:p w:rsidR="00842BB6" w:rsidRDefault="001D354C">
      <w:pPr>
        <w:pStyle w:val="BodyText"/>
        <w:kinsoku w:val="0"/>
        <w:overflowPunct w:val="0"/>
        <w:spacing w:before="12"/>
        <w:ind w:left="820"/>
      </w:pPr>
      <w:r>
        <w:t>Presented workshops on personnel management and contract management</w:t>
      </w:r>
    </w:p>
    <w:p w:rsidR="00842BB6" w:rsidRDefault="001D354C">
      <w:pPr>
        <w:pStyle w:val="BodyText"/>
        <w:kinsoku w:val="0"/>
        <w:overflowPunct w:val="0"/>
        <w:spacing w:before="16"/>
        <w:ind w:left="820"/>
      </w:pPr>
      <w:r>
        <w:t>Created and maintained multiple databases on benefits, payroll, and personnel actions</w:t>
      </w:r>
    </w:p>
    <w:p w:rsidR="00842BB6" w:rsidRDefault="00842BB6">
      <w:pPr>
        <w:pStyle w:val="BodyText"/>
        <w:kinsoku w:val="0"/>
        <w:overflowPunct w:val="0"/>
        <w:spacing w:before="7"/>
        <w:rPr>
          <w:sz w:val="13"/>
          <w:szCs w:val="13"/>
        </w:rPr>
      </w:pPr>
    </w:p>
    <w:p w:rsidR="00842BB6" w:rsidRDefault="001D354C">
      <w:pPr>
        <w:pStyle w:val="BodyText"/>
        <w:tabs>
          <w:tab w:val="left" w:pos="7250"/>
          <w:tab w:val="left" w:pos="7481"/>
        </w:tabs>
        <w:kinsoku w:val="0"/>
        <w:overflowPunct w:val="0"/>
        <w:spacing w:before="94"/>
        <w:ind w:left="100" w:right="532"/>
        <w:rPr>
          <w:spacing w:val="-3"/>
        </w:rPr>
      </w:pPr>
      <w:r>
        <w:rPr>
          <w:b/>
          <w:bCs/>
        </w:rPr>
        <w:t>National Institutes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Health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i/>
          <w:iCs/>
        </w:rPr>
        <w:t xml:space="preserve">Dates: </w:t>
      </w:r>
      <w:r>
        <w:t>7/90 – 5/93 National</w:t>
      </w:r>
      <w:r>
        <w:rPr>
          <w:spacing w:val="-1"/>
        </w:rPr>
        <w:t xml:space="preserve"> </w:t>
      </w:r>
      <w:r>
        <w:t>Cancer</w:t>
      </w:r>
      <w:r>
        <w:rPr>
          <w:spacing w:val="-1"/>
        </w:rPr>
        <w:t xml:space="preserve"> </w:t>
      </w:r>
      <w:r>
        <w:t>Institute</w:t>
      </w:r>
      <w:r>
        <w:tab/>
      </w:r>
      <w:r>
        <w:rPr>
          <w:b/>
          <w:bCs/>
        </w:rPr>
        <w:t>Grade Level:</w:t>
      </w:r>
      <w:r>
        <w:rPr>
          <w:b/>
          <w:bCs/>
          <w:spacing w:val="3"/>
        </w:rPr>
        <w:t xml:space="preserve"> </w:t>
      </w:r>
      <w:r>
        <w:rPr>
          <w:spacing w:val="-3"/>
        </w:rPr>
        <w:t>GS-09</w:t>
      </w:r>
    </w:p>
    <w:p w:rsidR="00842BB6" w:rsidRDefault="001D354C">
      <w:pPr>
        <w:pStyle w:val="BodyText"/>
        <w:tabs>
          <w:tab w:val="left" w:pos="7212"/>
          <w:tab w:val="left" w:pos="7690"/>
        </w:tabs>
        <w:kinsoku w:val="0"/>
        <w:overflowPunct w:val="0"/>
        <w:ind w:left="100" w:right="537"/>
        <w:rPr>
          <w:spacing w:val="-8"/>
        </w:rPr>
      </w:pPr>
      <w:r>
        <w:t>6130 Executive Blvd.,</w:t>
      </w:r>
      <w:r>
        <w:rPr>
          <w:spacing w:val="-3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3535</w:t>
      </w:r>
      <w:r>
        <w:tab/>
      </w:r>
      <w:r>
        <w:tab/>
      </w:r>
      <w:r>
        <w:rPr>
          <w:b/>
          <w:bCs/>
        </w:rPr>
        <w:t xml:space="preserve">Salary: </w:t>
      </w:r>
      <w:r>
        <w:rPr>
          <w:spacing w:val="-3"/>
        </w:rPr>
        <w:t xml:space="preserve">$30,567 </w:t>
      </w:r>
      <w:r>
        <w:t>Bethesda,</w:t>
      </w:r>
      <w:r>
        <w:rPr>
          <w:spacing w:val="-2"/>
        </w:rPr>
        <w:t xml:space="preserve"> </w:t>
      </w:r>
      <w:r>
        <w:t>MD 20892</w:t>
      </w:r>
      <w:r>
        <w:tab/>
      </w:r>
      <w:r>
        <w:rPr>
          <w:b/>
          <w:bCs/>
        </w:rPr>
        <w:t>Hours Per Week:</w:t>
      </w:r>
      <w:r>
        <w:rPr>
          <w:b/>
          <w:bCs/>
          <w:spacing w:val="1"/>
        </w:rPr>
        <w:t xml:space="preserve"> </w:t>
      </w:r>
      <w:r>
        <w:rPr>
          <w:spacing w:val="-8"/>
        </w:rPr>
        <w:t>40</w:t>
      </w:r>
    </w:p>
    <w:p w:rsidR="00842BB6" w:rsidRDefault="001D354C">
      <w:pPr>
        <w:pStyle w:val="BodyText"/>
        <w:kinsoku w:val="0"/>
        <w:overflowPunct w:val="0"/>
        <w:spacing w:before="1"/>
        <w:ind w:left="100"/>
      </w:pPr>
      <w:r>
        <w:t>Supervisor: Tony Stevens (301) 444-1212 (Permission to contact)</w:t>
      </w:r>
    </w:p>
    <w:p w:rsidR="00842BB6" w:rsidRDefault="00842BB6">
      <w:pPr>
        <w:pStyle w:val="BodyText"/>
        <w:kinsoku w:val="0"/>
        <w:overflowPunct w:val="0"/>
        <w:spacing w:before="2"/>
      </w:pPr>
    </w:p>
    <w:p w:rsidR="00842BB6" w:rsidRDefault="00C27AAF">
      <w:pPr>
        <w:pStyle w:val="BodyText"/>
        <w:kinsoku w:val="0"/>
        <w:overflowPunct w:val="0"/>
        <w:spacing w:before="1" w:line="237" w:lineRule="auto"/>
        <w:ind w:left="820" w:right="994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330200</wp:posOffset>
                </wp:positionV>
                <wp:extent cx="127000" cy="850900"/>
                <wp:effectExtent l="0" t="0" r="0" b="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BB6" w:rsidRDefault="00C27AA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3825" cy="847725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2BB6" w:rsidRDefault="00842B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1" style="position:absolute;left:0;text-align:left;margin-left:90pt;margin-top:26pt;width:10pt;height:67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" o:allowincell="f" filled="f" stroked="f">
                <v:textbox inset="0,0,0,0">
                  <w:txbxContent>
                    <w:p w:rsidR="00000000" w:rsidRDefault="00C27AAF">
                      <w:pPr>
                        <w:widowControl/>
                        <w:autoSpaceDE/>
                        <w:autoSpaceDN/>
                        <w:adjustRightInd/>
                        <w:spacing w:line="1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3825" cy="847725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1D35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123825" cy="1714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54C">
        <w:rPr>
          <w:rFonts w:ascii="Times New Roman" w:hAnsi="Times New Roman" w:cs="Times New Roman"/>
          <w:sz w:val="20"/>
          <w:szCs w:val="20"/>
        </w:rPr>
        <w:t xml:space="preserve">  </w:t>
      </w:r>
      <w:r w:rsidR="001D354C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1D354C">
        <w:t>Served as Program Analyst advising and counseling NCI employees on personnel questions and</w:t>
      </w:r>
      <w:r w:rsidR="001D354C">
        <w:rPr>
          <w:spacing w:val="-2"/>
        </w:rPr>
        <w:t xml:space="preserve"> </w:t>
      </w:r>
      <w:r w:rsidR="001D354C">
        <w:t>issues</w:t>
      </w:r>
    </w:p>
    <w:p w:rsidR="00842BB6" w:rsidRDefault="001D354C">
      <w:pPr>
        <w:pStyle w:val="BodyText"/>
        <w:kinsoku w:val="0"/>
        <w:overflowPunct w:val="0"/>
        <w:spacing w:before="14" w:line="254" w:lineRule="auto"/>
        <w:ind w:left="820" w:right="2718"/>
      </w:pPr>
      <w:r>
        <w:t>Reviewed, analyzed, and evaluated the NCI extramural program Developed program goals and policies</w:t>
      </w:r>
    </w:p>
    <w:p w:rsidR="00842BB6" w:rsidRDefault="001D354C">
      <w:pPr>
        <w:pStyle w:val="BodyText"/>
        <w:kinsoku w:val="0"/>
        <w:overflowPunct w:val="0"/>
        <w:spacing w:line="254" w:lineRule="auto"/>
        <w:ind w:left="820" w:right="3366"/>
      </w:pPr>
      <w:r>
        <w:t>Responsible for all recruit actions within the department Supervised two stay in school students and one secretary</w:t>
      </w:r>
    </w:p>
    <w:p w:rsidR="00842BB6" w:rsidRDefault="00C27AAF">
      <w:pPr>
        <w:pStyle w:val="BodyText"/>
        <w:kinsoku w:val="0"/>
        <w:overflowPunct w:val="0"/>
        <w:ind w:left="820" w:right="6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321310</wp:posOffset>
                </wp:positionV>
                <wp:extent cx="127000" cy="508000"/>
                <wp:effectExtent l="0" t="0" r="0" b="0"/>
                <wp:wrapNone/>
                <wp:docPr id="1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BB6" w:rsidRDefault="00C27AA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3825" cy="504825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2BB6" w:rsidRDefault="00842B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2" style="position:absolute;left:0;text-align:left;margin-left:90pt;margin-top:25.3pt;width:10pt;height:40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" o:allowincell="f" filled="f" stroked="f">
                <v:textbox inset="0,0,0,0">
                  <w:txbxContent>
                    <w:p w:rsidR="00000000" w:rsidRDefault="00C27AAF">
                      <w:pPr>
                        <w:widowControl/>
                        <w:autoSpaceDE/>
                        <w:autoSpaceDN/>
                        <w:adjustRightInd/>
                        <w:spacing w:line="8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3825" cy="504825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1D35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D354C">
        <w:t>Provided program support in the areas of personnel management, administration and budget</w:t>
      </w:r>
    </w:p>
    <w:p w:rsidR="00842BB6" w:rsidRDefault="001D354C">
      <w:pPr>
        <w:pStyle w:val="BodyText"/>
        <w:kinsoku w:val="0"/>
        <w:overflowPunct w:val="0"/>
        <w:spacing w:before="13" w:line="254" w:lineRule="auto"/>
        <w:ind w:left="820" w:right="3073"/>
      </w:pPr>
      <w:r>
        <w:t>Maintained performance appraisal system for the Institute Developed standard performance elements for NCI positions</w:t>
      </w:r>
    </w:p>
    <w:p w:rsidR="00842BB6" w:rsidRDefault="001D354C">
      <w:pPr>
        <w:pStyle w:val="BodyText"/>
        <w:kinsoku w:val="0"/>
        <w:overflowPunct w:val="0"/>
        <w:spacing w:before="1"/>
        <w:ind w:left="820"/>
      </w:pPr>
      <w:r>
        <w:t>Trained and advised the administrative officers on personnel and policy issues</w:t>
      </w:r>
    </w:p>
    <w:p w:rsidR="00842BB6" w:rsidRDefault="00842BB6">
      <w:pPr>
        <w:pStyle w:val="BodyText"/>
        <w:kinsoku w:val="0"/>
        <w:overflowPunct w:val="0"/>
      </w:pPr>
    </w:p>
    <w:p w:rsidR="00842BB6" w:rsidRDefault="001D354C">
      <w:pPr>
        <w:pStyle w:val="Heading6"/>
        <w:kinsoku w:val="0"/>
        <w:overflowPunct w:val="0"/>
      </w:pPr>
      <w:r>
        <w:t>JOB RELATED TRAINING</w:t>
      </w:r>
    </w:p>
    <w:p w:rsidR="00842BB6" w:rsidRDefault="00C27AAF">
      <w:pPr>
        <w:pStyle w:val="BodyText"/>
        <w:kinsoku w:val="0"/>
        <w:overflowPunct w:val="0"/>
        <w:ind w:left="460"/>
        <w:rPr>
          <w:spacing w:val="59"/>
          <w:sz w:val="20"/>
          <w:szCs w:val="20"/>
        </w:rPr>
      </w:pPr>
      <w:r>
        <w:rPr>
          <w:noProof/>
          <w:position w:val="1"/>
          <w:sz w:val="20"/>
          <w:szCs w:val="20"/>
        </w:rPr>
        <w:drawing>
          <wp:inline distT="0" distB="0" distL="0" distR="0">
            <wp:extent cx="123825" cy="10191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54C">
        <w:rPr>
          <w:rFonts w:ascii="Times New Roman" w:hAnsi="Times New Roman" w:cs="Times New Roman"/>
          <w:spacing w:val="59"/>
          <w:position w:val="1"/>
          <w:sz w:val="20"/>
          <w:szCs w:val="20"/>
        </w:rPr>
        <w:t xml:space="preserve"> </w:t>
      </w:r>
      <w:r>
        <w:rPr>
          <w:noProof/>
          <w:spacing w:val="59"/>
          <w:sz w:val="20"/>
          <w:szCs w:val="20"/>
        </w:rPr>
        <mc:AlternateContent>
          <mc:Choice Requires="wps">
            <w:drawing>
              <wp:inline distT="0" distB="0" distL="0" distR="0">
                <wp:extent cx="5436870" cy="1007110"/>
                <wp:effectExtent l="0" t="0" r="4445" b="4445"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87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43"/>
                              <w:gridCol w:w="618"/>
                            </w:tblGrid>
                            <w:tr w:rsidR="00842BB6">
                              <w:trPr>
                                <w:trHeight w:val="257"/>
                              </w:trPr>
                              <w:tc>
                                <w:tcPr>
                                  <w:tcW w:w="794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842BB6" w:rsidRDefault="001D354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238" w:lineRule="exact"/>
                                    <w:ind w:left="5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Managing Multiple Projects, American Management Association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842BB6" w:rsidRDefault="001D354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 w:line="238" w:lineRule="exact"/>
                                    <w:ind w:right="47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2002</w:t>
                                  </w:r>
                                </w:p>
                              </w:tc>
                            </w:tr>
                            <w:tr w:rsidR="00842BB6">
                              <w:trPr>
                                <w:trHeight w:val="267"/>
                              </w:trPr>
                              <w:tc>
                                <w:tcPr>
                                  <w:tcW w:w="794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842BB6" w:rsidRDefault="001D354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Project Management, American Management Association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842BB6" w:rsidRDefault="001D354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7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2001</w:t>
                                  </w:r>
                                </w:p>
                              </w:tc>
                            </w:tr>
                            <w:tr w:rsidR="00842BB6">
                              <w:trPr>
                                <w:trHeight w:val="267"/>
                              </w:trPr>
                              <w:tc>
                                <w:tcPr>
                                  <w:tcW w:w="794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842BB6" w:rsidRDefault="001D354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44" w:lineRule="exact"/>
                                    <w:ind w:left="5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Administrative Office Management, USDA Graduate School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842BB6" w:rsidRDefault="001D354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44" w:lineRule="exact"/>
                                    <w:ind w:right="47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1999</w:t>
                                  </w:r>
                                </w:p>
                              </w:tc>
                            </w:tr>
                            <w:tr w:rsidR="00842BB6">
                              <w:trPr>
                                <w:trHeight w:val="268"/>
                              </w:trPr>
                              <w:tc>
                                <w:tcPr>
                                  <w:tcW w:w="794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842BB6" w:rsidRDefault="001D354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4" w:lineRule="exact"/>
                                    <w:ind w:left="5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Federal Government Grant Writing, USDA Graduate School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842BB6" w:rsidRDefault="001D354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4" w:lineRule="exact"/>
                                    <w:ind w:right="47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1997</w:t>
                                  </w:r>
                                </w:p>
                              </w:tc>
                            </w:tr>
                            <w:tr w:rsidR="00842BB6">
                              <w:trPr>
                                <w:trHeight w:val="267"/>
                              </w:trPr>
                              <w:tc>
                                <w:tcPr>
                                  <w:tcW w:w="794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842BB6" w:rsidRDefault="001D354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Personnel Actions and Personnel Management Course, USDA Graduate School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842BB6" w:rsidRDefault="001D354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7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1995</w:t>
                                  </w:r>
                                </w:p>
                              </w:tc>
                            </w:tr>
                            <w:tr w:rsidR="00842BB6">
                              <w:trPr>
                                <w:trHeight w:val="256"/>
                              </w:trPr>
                              <w:tc>
                                <w:tcPr>
                                  <w:tcW w:w="794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842BB6" w:rsidRDefault="001D354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33" w:lineRule="exact"/>
                                    <w:ind w:left="5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Staffing and Placement, USDA Graduate School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842BB6" w:rsidRDefault="001D354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33" w:lineRule="exact"/>
                                    <w:ind w:right="47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1995</w:t>
                                  </w:r>
                                </w:p>
                              </w:tc>
                            </w:tr>
                          </w:tbl>
                          <w:p w:rsidR="00842BB6" w:rsidRDefault="00842BB6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3" type="#_x0000_t202" style="width:428.1pt;height:7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hGsgIAALM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43"/>
                        <w:gridCol w:w="618"/>
                      </w:tblGrid>
                      <w:tr w:rsidR="00842BB6">
                        <w:trPr>
                          <w:trHeight w:val="257"/>
                        </w:trPr>
                        <w:tc>
                          <w:tcPr>
                            <w:tcW w:w="794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842BB6" w:rsidRDefault="001D354C">
                            <w:pPr>
                              <w:pStyle w:val="TableParagraph"/>
                              <w:kinsoku w:val="0"/>
                              <w:overflowPunct w:val="0"/>
                              <w:spacing w:before="0" w:line="238" w:lineRule="exact"/>
                              <w:ind w:left="5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Managing Multiple Projects, American Management Association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842BB6" w:rsidRDefault="001D354C">
                            <w:pPr>
                              <w:pStyle w:val="TableParagraph"/>
                              <w:kinsoku w:val="0"/>
                              <w:overflowPunct w:val="0"/>
                              <w:spacing w:before="0" w:line="238" w:lineRule="exact"/>
                              <w:ind w:right="47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2002</w:t>
                            </w:r>
                          </w:p>
                        </w:tc>
                      </w:tr>
                      <w:tr w:rsidR="00842BB6">
                        <w:trPr>
                          <w:trHeight w:val="267"/>
                        </w:trPr>
                        <w:tc>
                          <w:tcPr>
                            <w:tcW w:w="794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842BB6" w:rsidRDefault="001D354C">
                            <w:pPr>
                              <w:pStyle w:val="TableParagraph"/>
                              <w:kinsoku w:val="0"/>
                              <w:overflowPunct w:val="0"/>
                              <w:ind w:left="5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Project Management, American Management Association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842BB6" w:rsidRDefault="001D354C">
                            <w:pPr>
                              <w:pStyle w:val="TableParagraph"/>
                              <w:kinsoku w:val="0"/>
                              <w:overflowPunct w:val="0"/>
                              <w:ind w:right="47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2001</w:t>
                            </w:r>
                          </w:p>
                        </w:tc>
                      </w:tr>
                      <w:tr w:rsidR="00842BB6">
                        <w:trPr>
                          <w:trHeight w:val="267"/>
                        </w:trPr>
                        <w:tc>
                          <w:tcPr>
                            <w:tcW w:w="794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842BB6" w:rsidRDefault="001D354C">
                            <w:pPr>
                              <w:pStyle w:val="TableParagraph"/>
                              <w:kinsoku w:val="0"/>
                              <w:overflowPunct w:val="0"/>
                              <w:spacing w:before="3" w:line="244" w:lineRule="exact"/>
                              <w:ind w:left="5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Administrative Office Management, USDA Graduate School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842BB6" w:rsidRDefault="001D354C">
                            <w:pPr>
                              <w:pStyle w:val="TableParagraph"/>
                              <w:kinsoku w:val="0"/>
                              <w:overflowPunct w:val="0"/>
                              <w:spacing w:before="3" w:line="244" w:lineRule="exact"/>
                              <w:ind w:right="47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1999</w:t>
                            </w:r>
                          </w:p>
                        </w:tc>
                      </w:tr>
                      <w:tr w:rsidR="00842BB6">
                        <w:trPr>
                          <w:trHeight w:val="268"/>
                        </w:trPr>
                        <w:tc>
                          <w:tcPr>
                            <w:tcW w:w="794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842BB6" w:rsidRDefault="001D354C">
                            <w:pPr>
                              <w:pStyle w:val="TableParagraph"/>
                              <w:kinsoku w:val="0"/>
                              <w:overflowPunct w:val="0"/>
                              <w:spacing w:line="244" w:lineRule="exact"/>
                              <w:ind w:left="5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Federal Government Grant Writing, USDA Graduate School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842BB6" w:rsidRDefault="001D354C">
                            <w:pPr>
                              <w:pStyle w:val="TableParagraph"/>
                              <w:kinsoku w:val="0"/>
                              <w:overflowPunct w:val="0"/>
                              <w:spacing w:line="244" w:lineRule="exact"/>
                              <w:ind w:right="47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1997</w:t>
                            </w:r>
                          </w:p>
                        </w:tc>
                      </w:tr>
                      <w:tr w:rsidR="00842BB6">
                        <w:trPr>
                          <w:trHeight w:val="267"/>
                        </w:trPr>
                        <w:tc>
                          <w:tcPr>
                            <w:tcW w:w="794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842BB6" w:rsidRDefault="001D354C">
                            <w:pPr>
                              <w:pStyle w:val="TableParagraph"/>
                              <w:kinsoku w:val="0"/>
                              <w:overflowPunct w:val="0"/>
                              <w:ind w:left="5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Personnel Actions and Personnel Management Course, USDA Graduate School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842BB6" w:rsidRDefault="001D354C">
                            <w:pPr>
                              <w:pStyle w:val="TableParagraph"/>
                              <w:kinsoku w:val="0"/>
                              <w:overflowPunct w:val="0"/>
                              <w:ind w:right="47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1995</w:t>
                            </w:r>
                          </w:p>
                        </w:tc>
                      </w:tr>
                      <w:tr w:rsidR="00842BB6">
                        <w:trPr>
                          <w:trHeight w:val="256"/>
                        </w:trPr>
                        <w:tc>
                          <w:tcPr>
                            <w:tcW w:w="794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842BB6" w:rsidRDefault="001D354C">
                            <w:pPr>
                              <w:pStyle w:val="TableParagraph"/>
                              <w:kinsoku w:val="0"/>
                              <w:overflowPunct w:val="0"/>
                              <w:spacing w:before="3" w:line="233" w:lineRule="exact"/>
                              <w:ind w:left="5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Staffing and Placement, USDA Graduate School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842BB6" w:rsidRDefault="001D354C">
                            <w:pPr>
                              <w:pStyle w:val="TableParagraph"/>
                              <w:kinsoku w:val="0"/>
                              <w:overflowPunct w:val="0"/>
                              <w:spacing w:before="3" w:line="233" w:lineRule="exact"/>
                              <w:ind w:right="47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1995</w:t>
                            </w:r>
                          </w:p>
                        </w:tc>
                      </w:tr>
                    </w:tbl>
                    <w:p w:rsidR="00842BB6" w:rsidRDefault="00842BB6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2BB6" w:rsidRDefault="00842BB6">
      <w:pPr>
        <w:pStyle w:val="BodyText"/>
        <w:kinsoku w:val="0"/>
        <w:overflowPunct w:val="0"/>
        <w:spacing w:before="9"/>
        <w:rPr>
          <w:b/>
          <w:bCs/>
          <w:sz w:val="21"/>
          <w:szCs w:val="21"/>
        </w:rPr>
      </w:pPr>
    </w:p>
    <w:p w:rsidR="00842BB6" w:rsidRDefault="00C27AAF">
      <w:pPr>
        <w:pStyle w:val="Heading6"/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163195</wp:posOffset>
                </wp:positionV>
                <wp:extent cx="127000" cy="685800"/>
                <wp:effectExtent l="0" t="0" r="0" b="0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BB6" w:rsidRDefault="00C27AA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3825" cy="676275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2BB6" w:rsidRDefault="00842B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5" style="position:absolute;left:0;text-align:left;margin-left:90pt;margin-top:12.85pt;width:10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" o:allowincell="f" filled="f" stroked="f">
                <v:textbox inset="0,0,0,0">
                  <w:txbxContent>
                    <w:p w:rsidR="00000000" w:rsidRDefault="00C27AAF">
                      <w:pPr>
                        <w:widowControl/>
                        <w:autoSpaceDE/>
                        <w:autoSpaceDN/>
                        <w:adjustRightInd/>
                        <w:spacing w:line="10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3825" cy="676275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1D35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D354C">
        <w:t>HONORS AND AWARDS</w:t>
      </w:r>
    </w:p>
    <w:p w:rsidR="00842BB6" w:rsidRDefault="001D354C">
      <w:pPr>
        <w:pStyle w:val="BodyText"/>
        <w:tabs>
          <w:tab w:val="left" w:pos="8792"/>
        </w:tabs>
        <w:kinsoku w:val="0"/>
        <w:overflowPunct w:val="0"/>
        <w:spacing w:before="18"/>
        <w:ind w:left="820"/>
      </w:pPr>
      <w:r>
        <w:t>Excellence in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(NCI)</w:t>
      </w:r>
      <w:r>
        <w:tab/>
        <w:t>2001</w:t>
      </w:r>
    </w:p>
    <w:p w:rsidR="00842BB6" w:rsidRDefault="001D354C">
      <w:pPr>
        <w:pStyle w:val="BodyText"/>
        <w:tabs>
          <w:tab w:val="left" w:pos="7961"/>
        </w:tabs>
        <w:kinsoku w:val="0"/>
        <w:overflowPunct w:val="0"/>
        <w:spacing w:before="14" w:line="254" w:lineRule="auto"/>
        <w:ind w:left="820" w:right="532"/>
        <w:rPr>
          <w:spacing w:val="-1"/>
        </w:rPr>
      </w:pPr>
      <w:r>
        <w:t>NCI Director’s award for Excellence in Extramural Program Development 1999 &amp; 2001 Received outstanding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appraisal</w:t>
      </w:r>
      <w:r>
        <w:tab/>
      </w:r>
      <w:r>
        <w:rPr>
          <w:spacing w:val="-1"/>
        </w:rPr>
        <w:t>1990-Present</w:t>
      </w:r>
    </w:p>
    <w:p w:rsidR="00842BB6" w:rsidRDefault="001D354C">
      <w:pPr>
        <w:pStyle w:val="BodyText"/>
        <w:tabs>
          <w:tab w:val="left" w:pos="8033"/>
        </w:tabs>
        <w:kinsoku w:val="0"/>
        <w:overflowPunct w:val="0"/>
        <w:spacing w:line="252" w:lineRule="exact"/>
        <w:ind w:left="820"/>
      </w:pPr>
      <w:r>
        <w:t>NCI Outstanding</w:t>
      </w:r>
      <w:r>
        <w:rPr>
          <w:spacing w:val="-3"/>
        </w:rPr>
        <w:t xml:space="preserve"> </w:t>
      </w:r>
      <w:r>
        <w:t>Leader</w:t>
      </w:r>
      <w:r>
        <w:rPr>
          <w:spacing w:val="-5"/>
        </w:rPr>
        <w:t xml:space="preserve"> </w:t>
      </w:r>
      <w:r>
        <w:t>Award</w:t>
      </w:r>
      <w:r>
        <w:tab/>
        <w:t>1996 &amp;</w:t>
      </w:r>
      <w:r>
        <w:rPr>
          <w:spacing w:val="1"/>
        </w:rPr>
        <w:t xml:space="preserve"> </w:t>
      </w:r>
      <w:r>
        <w:t>1999</w:t>
      </w:r>
    </w:p>
    <w:p w:rsidR="00842BB6" w:rsidRDefault="00842BB6">
      <w:pPr>
        <w:pStyle w:val="BodyText"/>
        <w:kinsoku w:val="0"/>
        <w:overflowPunct w:val="0"/>
        <w:spacing w:before="9"/>
        <w:rPr>
          <w:sz w:val="21"/>
          <w:szCs w:val="21"/>
        </w:rPr>
      </w:pPr>
    </w:p>
    <w:p w:rsidR="00842BB6" w:rsidRDefault="00C27AAF">
      <w:pPr>
        <w:pStyle w:val="Heading6"/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163195</wp:posOffset>
                </wp:positionV>
                <wp:extent cx="127000" cy="342900"/>
                <wp:effectExtent l="0" t="0" r="0" b="0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BB6" w:rsidRDefault="00C27AA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3825" cy="342900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2BB6" w:rsidRDefault="00842B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6" style="position:absolute;left:0;text-align:left;margin-left:90pt;margin-top:12.85pt;width:10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" o:allowincell="f" filled="f" stroked="f">
                <v:textbox inset="0,0,0,0">
                  <w:txbxContent>
                    <w:p w:rsidR="00000000" w:rsidRDefault="00C27AAF">
                      <w:pPr>
                        <w:widowControl/>
                        <w:autoSpaceDE/>
                        <w:autoSpaceDN/>
                        <w:adjustRightInd/>
                        <w:spacing w:line="5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3825" cy="342900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1D35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D354C">
        <w:t>AFFILIATIONS</w:t>
      </w:r>
    </w:p>
    <w:p w:rsidR="00842BB6" w:rsidRDefault="001D354C">
      <w:pPr>
        <w:pStyle w:val="BodyText"/>
        <w:tabs>
          <w:tab w:val="left" w:pos="7961"/>
        </w:tabs>
        <w:kinsoku w:val="0"/>
        <w:overflowPunct w:val="0"/>
        <w:spacing w:before="18" w:line="252" w:lineRule="auto"/>
        <w:ind w:left="820" w:right="534"/>
      </w:pPr>
      <w:r>
        <w:t>Coach – Girls Softball (ages 10 –12)</w:t>
      </w:r>
      <w:r>
        <w:rPr>
          <w:spacing w:val="-13"/>
        </w:rPr>
        <w:t xml:space="preserve"> </w:t>
      </w:r>
      <w:r>
        <w:t>Rockville,</w:t>
      </w:r>
      <w:r>
        <w:rPr>
          <w:spacing w:val="-1"/>
        </w:rPr>
        <w:t xml:space="preserve"> </w:t>
      </w:r>
      <w:r>
        <w:t>MD</w:t>
      </w:r>
      <w:r>
        <w:tab/>
      </w:r>
      <w:r>
        <w:rPr>
          <w:spacing w:val="-1"/>
        </w:rPr>
        <w:t xml:space="preserve">1998-Present </w:t>
      </w:r>
      <w:r>
        <w:t>Coordinate fundraisers and manage the softball league’s</w:t>
      </w:r>
      <w:r>
        <w:rPr>
          <w:spacing w:val="-9"/>
        </w:rPr>
        <w:t xml:space="preserve"> </w:t>
      </w:r>
      <w:r>
        <w:t>finances</w:t>
      </w:r>
    </w:p>
    <w:p w:rsidR="00842BB6" w:rsidRDefault="00842BB6">
      <w:pPr>
        <w:pStyle w:val="BodyText"/>
        <w:kinsoku w:val="0"/>
        <w:overflowPunct w:val="0"/>
        <w:spacing w:before="9"/>
        <w:rPr>
          <w:sz w:val="20"/>
          <w:szCs w:val="20"/>
        </w:rPr>
      </w:pPr>
    </w:p>
    <w:p w:rsidR="00842BB6" w:rsidRDefault="00C27AAF">
      <w:pPr>
        <w:pStyle w:val="Heading6"/>
        <w:kinsoku w:val="0"/>
        <w:overflowPunct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1142365</wp:posOffset>
                </wp:positionH>
                <wp:positionV relativeFrom="paragraph">
                  <wp:posOffset>164465</wp:posOffset>
                </wp:positionV>
                <wp:extent cx="127635" cy="346710"/>
                <wp:effectExtent l="0" t="0" r="0" b="0"/>
                <wp:wrapNone/>
                <wp:docPr id="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346710"/>
                          <a:chOff x="1889" y="257"/>
                          <a:chExt cx="201" cy="546"/>
                        </a:xfrm>
                      </wpg:grpSpPr>
                      <pic:pic xmlns:pic="http://schemas.openxmlformats.org/drawingml/2006/picture">
                        <pic:nvPicPr>
                          <pic:cNvPr id="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0" y="257"/>
                            <a:ext cx="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9" y="523"/>
                            <a:ext cx="2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E89ED" id="Group 30" o:spid="_x0000_s1026" style="position:absolute;margin-left:89.95pt;margin-top:12.95pt;width:10.05pt;height:27.3pt;z-index:251656704;mso-position-horizontal-relative:page" coordorigin="1889,257" coordsize="201,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1890;top:257;width:20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">
                  <v:imagedata r:id="rId23" o:title=""/>
                </v:shape>
                <v:shape id="Picture 32" o:spid="_x0000_s1028" type="#_x0000_t75" style="position:absolute;left:1889;top:523;width:20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">
                  <v:imagedata r:id="rId23" o:title=""/>
                </v:shape>
                <w10:wrap anchorx="page"/>
              </v:group>
            </w:pict>
          </mc:Fallback>
        </mc:AlternateContent>
      </w:r>
      <w:r w:rsidR="001D354C">
        <w:t>COMMITTEES/ORGANIZATIONS</w:t>
      </w:r>
    </w:p>
    <w:p w:rsidR="00842BB6" w:rsidRDefault="00785817">
      <w:pPr>
        <w:pStyle w:val="BodyText"/>
        <w:tabs>
          <w:tab w:val="left" w:pos="8792"/>
        </w:tabs>
        <w:kinsoku w:val="0"/>
        <w:overflowPunct w:val="0"/>
        <w:spacing w:before="19"/>
        <w:ind w:left="820"/>
      </w:pPr>
      <w:r>
        <w:t xml:space="preserve">  </w:t>
      </w:r>
      <w:bookmarkStart w:id="0" w:name="_GoBack"/>
      <w:bookmarkEnd w:id="0"/>
      <w:r w:rsidR="001D354C">
        <w:t>NIH Human Resources</w:t>
      </w:r>
      <w:r w:rsidR="001D354C">
        <w:rPr>
          <w:spacing w:val="-11"/>
        </w:rPr>
        <w:t xml:space="preserve"> </w:t>
      </w:r>
      <w:r w:rsidR="001D354C">
        <w:t>Consolidation</w:t>
      </w:r>
      <w:r w:rsidR="001D354C">
        <w:rPr>
          <w:spacing w:val="-2"/>
        </w:rPr>
        <w:t xml:space="preserve"> </w:t>
      </w:r>
      <w:r w:rsidR="001D354C">
        <w:t>Committee</w:t>
      </w:r>
      <w:r w:rsidR="001D354C">
        <w:tab/>
        <w:t>2002</w:t>
      </w:r>
    </w:p>
    <w:p w:rsidR="00842BB6" w:rsidRDefault="001D354C">
      <w:pPr>
        <w:pStyle w:val="BodyText"/>
        <w:tabs>
          <w:tab w:val="left" w:pos="8319"/>
        </w:tabs>
        <w:kinsoku w:val="0"/>
        <w:overflowPunct w:val="0"/>
        <w:spacing w:before="13"/>
        <w:ind w:left="909"/>
      </w:pPr>
      <w:r>
        <w:t>NCI Human Resources Computer</w:t>
      </w:r>
      <w:r>
        <w:rPr>
          <w:spacing w:val="-8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Team</w:t>
      </w:r>
      <w:r>
        <w:tab/>
        <w:t>1999-2001</w:t>
      </w:r>
    </w:p>
    <w:p w:rsidR="00842BB6" w:rsidRDefault="00842BB6">
      <w:pPr>
        <w:pStyle w:val="BodyText"/>
        <w:tabs>
          <w:tab w:val="left" w:pos="8319"/>
        </w:tabs>
        <w:kinsoku w:val="0"/>
        <w:overflowPunct w:val="0"/>
        <w:spacing w:before="13"/>
        <w:ind w:left="909"/>
        <w:sectPr w:rsidR="00842BB6">
          <w:pgSz w:w="12240" w:h="15840"/>
          <w:pgMar w:top="1380" w:right="1080" w:bottom="280" w:left="1340" w:header="720" w:footer="720" w:gutter="0"/>
          <w:cols w:space="720"/>
          <w:noEndnote/>
        </w:sectPr>
      </w:pPr>
    </w:p>
    <w:p w:rsidR="00842BB6" w:rsidRDefault="00C27AAF">
      <w:pPr>
        <w:pStyle w:val="BodyText"/>
        <w:kinsoku w:val="0"/>
        <w:overflowPunct w:val="0"/>
        <w:spacing w:before="93"/>
        <w:ind w:left="100"/>
        <w:rPr>
          <w:b/>
          <w:bCs/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226695</wp:posOffset>
                </wp:positionV>
                <wp:extent cx="139700" cy="355600"/>
                <wp:effectExtent l="0" t="0" r="0" b="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BB6" w:rsidRDefault="00C27AA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3350" cy="352425"/>
                                  <wp:effectExtent l="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2BB6" w:rsidRDefault="00842B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7" style="position:absolute;left:0;text-align:left;margin-left:90pt;margin-top:17.85pt;width:11pt;height:2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7amrAIAAKgFAAAOAAAAZHJzL2Uyb0RvYy54bWysVFFvmzAQfp+0/2D5nQIJo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" o:allowincell="f" filled="f" stroked="f">
                <v:textbox inset="0,0,0,0">
                  <w:txbxContent>
                    <w:p w:rsidR="00000000" w:rsidRDefault="00C27AAF">
                      <w:pPr>
                        <w:widowControl/>
                        <w:autoSpaceDE/>
                        <w:autoSpaceDN/>
                        <w:adjustRightInd/>
                        <w:spacing w:line="5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3350" cy="352425"/>
                            <wp:effectExtent l="0" t="0" r="0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1D35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D354C">
        <w:rPr>
          <w:b/>
          <w:bCs/>
          <w:sz w:val="23"/>
          <w:szCs w:val="23"/>
        </w:rPr>
        <w:t>EDUCATION</w:t>
      </w:r>
    </w:p>
    <w:p w:rsidR="00842BB6" w:rsidRDefault="00785817" w:rsidP="00785817">
      <w:pPr>
        <w:pStyle w:val="BodyText"/>
        <w:kinsoku w:val="0"/>
        <w:overflowPunct w:val="0"/>
        <w:spacing w:before="16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1D354C">
        <w:rPr>
          <w:sz w:val="23"/>
          <w:szCs w:val="23"/>
        </w:rPr>
        <w:t>Graduate School of Business, University of Southern Los Angeles | Los Angeles,</w:t>
      </w:r>
      <w:r w:rsidR="001D354C">
        <w:rPr>
          <w:spacing w:val="-19"/>
          <w:sz w:val="23"/>
          <w:szCs w:val="23"/>
        </w:rPr>
        <w:t xml:space="preserve"> </w:t>
      </w:r>
      <w:r w:rsidR="001D354C">
        <w:rPr>
          <w:sz w:val="23"/>
          <w:szCs w:val="23"/>
        </w:rPr>
        <w:t>CA</w:t>
      </w:r>
    </w:p>
    <w:p w:rsidR="00842BB6" w:rsidRDefault="001D354C">
      <w:pPr>
        <w:pStyle w:val="BodyText"/>
        <w:tabs>
          <w:tab w:val="left" w:pos="8365"/>
        </w:tabs>
        <w:kinsoku w:val="0"/>
        <w:overflowPunct w:val="0"/>
        <w:spacing w:before="14"/>
        <w:ind w:left="820"/>
        <w:rPr>
          <w:sz w:val="23"/>
          <w:szCs w:val="23"/>
        </w:rPr>
      </w:pPr>
      <w:r>
        <w:rPr>
          <w:b/>
          <w:bCs/>
          <w:sz w:val="23"/>
          <w:szCs w:val="23"/>
        </w:rPr>
        <w:t>Masters of</w:t>
      </w:r>
      <w:r>
        <w:rPr>
          <w:b/>
          <w:bCs/>
          <w:spacing w:val="-6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Business</w:t>
      </w:r>
      <w:r>
        <w:rPr>
          <w:b/>
          <w:bCs/>
          <w:spacing w:val="-3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Administration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May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2011</w:t>
      </w:r>
    </w:p>
    <w:p w:rsidR="00842BB6" w:rsidRDefault="00842BB6">
      <w:pPr>
        <w:pStyle w:val="BodyText"/>
        <w:kinsoku w:val="0"/>
        <w:overflowPunct w:val="0"/>
        <w:spacing w:before="7"/>
        <w:rPr>
          <w:sz w:val="24"/>
          <w:szCs w:val="24"/>
        </w:rPr>
      </w:pPr>
    </w:p>
    <w:p w:rsidR="00842BB6" w:rsidRDefault="00C27AAF">
      <w:pPr>
        <w:pStyle w:val="BodyText"/>
        <w:kinsoku w:val="0"/>
        <w:overflowPunct w:val="0"/>
        <w:ind w:left="820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-10795</wp:posOffset>
                </wp:positionV>
                <wp:extent cx="139700" cy="533400"/>
                <wp:effectExtent l="0" t="0" r="0" b="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BB6" w:rsidRDefault="00C27AA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3350" cy="533400"/>
                                  <wp:effectExtent l="0" t="0" r="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2BB6" w:rsidRDefault="00842B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8" style="position:absolute;left:0;text-align:left;margin-left:90pt;margin-top:-.85pt;width:11pt;height:4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f3rQIAAKg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" o:allowincell="f" filled="f" stroked="f">
                <v:textbox inset="0,0,0,0">
                  <w:txbxContent>
                    <w:p w:rsidR="00000000" w:rsidRDefault="00C27AAF">
                      <w:pPr>
                        <w:widowControl/>
                        <w:autoSpaceDE/>
                        <w:autoSpaceDN/>
                        <w:adjustRightInd/>
                        <w:spacing w:line="8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3350" cy="533400"/>
                            <wp:effectExtent l="0" t="0" r="0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1D35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D354C">
        <w:rPr>
          <w:sz w:val="23"/>
          <w:szCs w:val="23"/>
        </w:rPr>
        <w:t>University of Los Angeles | Los Angeles, CA</w:t>
      </w:r>
    </w:p>
    <w:p w:rsidR="00842BB6" w:rsidRDefault="001D354C">
      <w:pPr>
        <w:pStyle w:val="BodyText"/>
        <w:tabs>
          <w:tab w:val="left" w:pos="8365"/>
        </w:tabs>
        <w:kinsoku w:val="0"/>
        <w:overflowPunct w:val="0"/>
        <w:spacing w:before="14"/>
        <w:ind w:left="820"/>
        <w:rPr>
          <w:sz w:val="23"/>
          <w:szCs w:val="23"/>
        </w:rPr>
      </w:pPr>
      <w:r>
        <w:rPr>
          <w:b/>
          <w:bCs/>
          <w:sz w:val="23"/>
          <w:szCs w:val="23"/>
        </w:rPr>
        <w:t>Bachelor of Science,</w:t>
      </w:r>
      <w:r>
        <w:rPr>
          <w:b/>
          <w:bCs/>
          <w:spacing w:val="-12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Applied</w:t>
      </w:r>
      <w:r>
        <w:rPr>
          <w:b/>
          <w:bCs/>
          <w:spacing w:val="-2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Mathematics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May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2006</w:t>
      </w:r>
    </w:p>
    <w:p w:rsidR="001D354C" w:rsidRPr="00785817" w:rsidRDefault="001D354C" w:rsidP="00785817">
      <w:pPr>
        <w:pStyle w:val="BodyText"/>
        <w:tabs>
          <w:tab w:val="left" w:pos="8365"/>
        </w:tabs>
        <w:kinsoku w:val="0"/>
        <w:overflowPunct w:val="0"/>
        <w:spacing w:before="14"/>
        <w:ind w:left="820"/>
        <w:rPr>
          <w:sz w:val="23"/>
          <w:szCs w:val="23"/>
        </w:rPr>
      </w:pPr>
      <w:r>
        <w:rPr>
          <w:b/>
          <w:bCs/>
          <w:sz w:val="23"/>
          <w:szCs w:val="23"/>
        </w:rPr>
        <w:t>Bachelor of Arts, Chicana and</w:t>
      </w:r>
      <w:r>
        <w:rPr>
          <w:b/>
          <w:bCs/>
          <w:spacing w:val="-11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Chicano</w:t>
      </w:r>
      <w:r>
        <w:rPr>
          <w:b/>
          <w:bCs/>
          <w:spacing w:val="-3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Studies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May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2006</w:t>
      </w:r>
      <w:r w:rsidR="00C27AA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167640</wp:posOffset>
                </wp:positionV>
                <wp:extent cx="139700" cy="177800"/>
                <wp:effectExtent l="0" t="0" r="0" b="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BB6" w:rsidRDefault="00842B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8" style="position:absolute;left:0;text-align:left;margin-left:90pt;margin-top:13.2pt;width:11pt;height:1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" o:allowincell="f" filled="f" stroked="f">
                <v:textbox inset="0,0,0,0">
                  <w:txbxContent>
                    <w:p w:rsidR="00842BB6" w:rsidRDefault="00842B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D354C" w:rsidRPr="00785817">
      <w:pgSz w:w="12240" w:h="15840"/>
      <w:pgMar w:top="1500" w:right="1080" w:bottom="280" w:left="1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67E" w:rsidRDefault="00BB567E" w:rsidP="00785817">
      <w:r>
        <w:separator/>
      </w:r>
    </w:p>
  </w:endnote>
  <w:endnote w:type="continuationSeparator" w:id="0">
    <w:p w:rsidR="00BB567E" w:rsidRDefault="00BB567E" w:rsidP="0078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67E" w:rsidRDefault="00BB567E" w:rsidP="00785817">
      <w:r>
        <w:separator/>
      </w:r>
    </w:p>
  </w:footnote>
  <w:footnote w:type="continuationSeparator" w:id="0">
    <w:p w:rsidR="00BB567E" w:rsidRDefault="00BB567E" w:rsidP="0078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325" w:hanging="18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45" w:hanging="180"/>
      </w:pPr>
    </w:lvl>
    <w:lvl w:ilvl="2">
      <w:numFmt w:val="bullet"/>
      <w:lvlText w:val="•"/>
      <w:lvlJc w:val="left"/>
      <w:pPr>
        <w:ind w:left="2170" w:hanging="180"/>
      </w:pPr>
    </w:lvl>
    <w:lvl w:ilvl="3">
      <w:numFmt w:val="bullet"/>
      <w:lvlText w:val="•"/>
      <w:lvlJc w:val="left"/>
      <w:pPr>
        <w:ind w:left="3096" w:hanging="180"/>
      </w:pPr>
    </w:lvl>
    <w:lvl w:ilvl="4">
      <w:numFmt w:val="bullet"/>
      <w:lvlText w:val="•"/>
      <w:lvlJc w:val="left"/>
      <w:pPr>
        <w:ind w:left="4021" w:hanging="180"/>
      </w:pPr>
    </w:lvl>
    <w:lvl w:ilvl="5">
      <w:numFmt w:val="bullet"/>
      <w:lvlText w:val="•"/>
      <w:lvlJc w:val="left"/>
      <w:pPr>
        <w:ind w:left="4947" w:hanging="180"/>
      </w:pPr>
    </w:lvl>
    <w:lvl w:ilvl="6">
      <w:numFmt w:val="bullet"/>
      <w:lvlText w:val="•"/>
      <w:lvlJc w:val="left"/>
      <w:pPr>
        <w:ind w:left="5872" w:hanging="180"/>
      </w:pPr>
    </w:lvl>
    <w:lvl w:ilvl="7">
      <w:numFmt w:val="bullet"/>
      <w:lvlText w:val="•"/>
      <w:lvlJc w:val="left"/>
      <w:pPr>
        <w:ind w:left="6797" w:hanging="180"/>
      </w:pPr>
    </w:lvl>
    <w:lvl w:ilvl="8">
      <w:numFmt w:val="bullet"/>
      <w:lvlText w:val="•"/>
      <w:lvlJc w:val="left"/>
      <w:pPr>
        <w:ind w:left="7723" w:hanging="18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80" w:hanging="18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53" w:hanging="180"/>
      </w:pPr>
    </w:lvl>
    <w:lvl w:ilvl="2">
      <w:numFmt w:val="bullet"/>
      <w:lvlText w:val="•"/>
      <w:lvlJc w:val="left"/>
      <w:pPr>
        <w:ind w:left="1927" w:hanging="180"/>
      </w:pPr>
    </w:lvl>
    <w:lvl w:ilvl="3">
      <w:numFmt w:val="bullet"/>
      <w:lvlText w:val="•"/>
      <w:lvlJc w:val="left"/>
      <w:pPr>
        <w:ind w:left="2801" w:hanging="180"/>
      </w:pPr>
    </w:lvl>
    <w:lvl w:ilvl="4">
      <w:numFmt w:val="bullet"/>
      <w:lvlText w:val="•"/>
      <w:lvlJc w:val="left"/>
      <w:pPr>
        <w:ind w:left="3675" w:hanging="180"/>
      </w:pPr>
    </w:lvl>
    <w:lvl w:ilvl="5">
      <w:numFmt w:val="bullet"/>
      <w:lvlText w:val="•"/>
      <w:lvlJc w:val="left"/>
      <w:pPr>
        <w:ind w:left="4549" w:hanging="180"/>
      </w:pPr>
    </w:lvl>
    <w:lvl w:ilvl="6">
      <w:numFmt w:val="bullet"/>
      <w:lvlText w:val="•"/>
      <w:lvlJc w:val="left"/>
      <w:pPr>
        <w:ind w:left="5422" w:hanging="180"/>
      </w:pPr>
    </w:lvl>
    <w:lvl w:ilvl="7">
      <w:numFmt w:val="bullet"/>
      <w:lvlText w:val="•"/>
      <w:lvlJc w:val="left"/>
      <w:pPr>
        <w:ind w:left="6296" w:hanging="180"/>
      </w:pPr>
    </w:lvl>
    <w:lvl w:ilvl="8">
      <w:numFmt w:val="bullet"/>
      <w:lvlText w:val="•"/>
      <w:lvlJc w:val="left"/>
      <w:pPr>
        <w:ind w:left="7170" w:hanging="18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325" w:hanging="18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46" w:hanging="180"/>
      </w:pPr>
    </w:lvl>
    <w:lvl w:ilvl="2">
      <w:numFmt w:val="bullet"/>
      <w:lvlText w:val="•"/>
      <w:lvlJc w:val="left"/>
      <w:pPr>
        <w:ind w:left="2172" w:hanging="180"/>
      </w:pPr>
    </w:lvl>
    <w:lvl w:ilvl="3">
      <w:numFmt w:val="bullet"/>
      <w:lvlText w:val="•"/>
      <w:lvlJc w:val="left"/>
      <w:pPr>
        <w:ind w:left="3098" w:hanging="180"/>
      </w:pPr>
    </w:lvl>
    <w:lvl w:ilvl="4">
      <w:numFmt w:val="bullet"/>
      <w:lvlText w:val="•"/>
      <w:lvlJc w:val="left"/>
      <w:pPr>
        <w:ind w:left="4024" w:hanging="180"/>
      </w:pPr>
    </w:lvl>
    <w:lvl w:ilvl="5">
      <w:numFmt w:val="bullet"/>
      <w:lvlText w:val="•"/>
      <w:lvlJc w:val="left"/>
      <w:pPr>
        <w:ind w:left="4951" w:hanging="180"/>
      </w:pPr>
    </w:lvl>
    <w:lvl w:ilvl="6">
      <w:numFmt w:val="bullet"/>
      <w:lvlText w:val="•"/>
      <w:lvlJc w:val="left"/>
      <w:pPr>
        <w:ind w:left="5877" w:hanging="180"/>
      </w:pPr>
    </w:lvl>
    <w:lvl w:ilvl="7">
      <w:numFmt w:val="bullet"/>
      <w:lvlText w:val="•"/>
      <w:lvlJc w:val="left"/>
      <w:pPr>
        <w:ind w:left="6803" w:hanging="180"/>
      </w:pPr>
    </w:lvl>
    <w:lvl w:ilvl="8">
      <w:numFmt w:val="bullet"/>
      <w:lvlText w:val="•"/>
      <w:lvlJc w:val="left"/>
      <w:pPr>
        <w:ind w:left="7729" w:hanging="18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82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720" w:hanging="360"/>
      </w:pPr>
    </w:lvl>
    <w:lvl w:ilvl="2">
      <w:numFmt w:val="bullet"/>
      <w:lvlText w:val="•"/>
      <w:lvlJc w:val="left"/>
      <w:pPr>
        <w:ind w:left="2620" w:hanging="360"/>
      </w:pPr>
    </w:lvl>
    <w:lvl w:ilvl="3">
      <w:numFmt w:val="bullet"/>
      <w:lvlText w:val="•"/>
      <w:lvlJc w:val="left"/>
      <w:pPr>
        <w:ind w:left="3520" w:hanging="360"/>
      </w:pPr>
    </w:lvl>
    <w:lvl w:ilvl="4">
      <w:numFmt w:val="bullet"/>
      <w:lvlText w:val="•"/>
      <w:lvlJc w:val="left"/>
      <w:pPr>
        <w:ind w:left="4420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20" w:hanging="360"/>
      </w:pPr>
    </w:lvl>
    <w:lvl w:ilvl="7">
      <w:numFmt w:val="bullet"/>
      <w:lvlText w:val="•"/>
      <w:lvlJc w:val="left"/>
      <w:pPr>
        <w:ind w:left="7120" w:hanging="360"/>
      </w:pPr>
    </w:lvl>
    <w:lvl w:ilvl="8">
      <w:numFmt w:val="bullet"/>
      <w:lvlText w:val="•"/>
      <w:lvlJc w:val="left"/>
      <w:pPr>
        <w:ind w:left="802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83"/>
    <w:rsid w:val="001D354C"/>
    <w:rsid w:val="002E1C83"/>
    <w:rsid w:val="00785817"/>
    <w:rsid w:val="00842BB6"/>
    <w:rsid w:val="00BB567E"/>
    <w:rsid w:val="00C2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7C10C"/>
  <w14:defaultImageDpi w14:val="0"/>
  <w15:docId w15:val="{E370147B-2516-46DA-A818-8989A049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ind w:left="10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76"/>
      <w:ind w:left="1771" w:right="2025"/>
      <w:jc w:val="center"/>
      <w:outlineLvl w:val="1"/>
    </w:pPr>
    <w:rPr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771" w:right="2030"/>
      <w:jc w:val="center"/>
      <w:outlineLvl w:val="2"/>
    </w:pPr>
    <w:rPr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00"/>
      <w:outlineLvl w:val="3"/>
    </w:pPr>
    <w:rPr>
      <w:b/>
      <w:bCs/>
      <w:sz w:val="23"/>
      <w:szCs w:val="23"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820"/>
      <w:outlineLvl w:val="4"/>
    </w:pPr>
    <w:rPr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1"/>
    <w:qFormat/>
    <w:pPr>
      <w:ind w:left="1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ListParagraph">
    <w:name w:val="List Paragraph"/>
    <w:basedOn w:val="Normal"/>
    <w:uiPriority w:val="1"/>
    <w:qFormat/>
    <w:pPr>
      <w:ind w:left="8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4" w:line="243" w:lineRule="exact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5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817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85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81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image" Target="media/image40.png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60.png"/><Relationship Id="rId25" Type="http://schemas.openxmlformats.org/officeDocument/2006/relationships/image" Target="media/image110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24" Type="http://schemas.openxmlformats.org/officeDocument/2006/relationships/image" Target="media/image11.png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0.png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0.png"/><Relationship Id="rId27" Type="http://schemas.openxmlformats.org/officeDocument/2006/relationships/image" Target="media/image120.png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35A37FEB3024E91DFE8AE6A2A8DFF" ma:contentTypeVersion="12" ma:contentTypeDescription="Create a new document." ma:contentTypeScope="" ma:versionID="9093a62c3ccf7ea1f318ca6c59359e6f">
  <xsd:schema xmlns:xsd="http://www.w3.org/2001/XMLSchema" xmlns:xs="http://www.w3.org/2001/XMLSchema" xmlns:p="http://schemas.microsoft.com/office/2006/metadata/properties" xmlns:ns2="86e0ab3c-d066-4d90-b27f-970a6cac77e0" xmlns:ns3="5fb78808-b090-42ee-b65f-b2f4d2ef512f" targetNamespace="http://schemas.microsoft.com/office/2006/metadata/properties" ma:root="true" ma:fieldsID="771d590672fe035fcdcfb2630b72a3ce" ns2:_="" ns3:_="">
    <xsd:import namespace="86e0ab3c-d066-4d90-b27f-970a6cac77e0"/>
    <xsd:import namespace="5fb78808-b090-42ee-b65f-b2f4d2ef5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ab3c-d066-4d90-b27f-970a6cac7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78808-b090-42ee-b65f-b2f4d2ef51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6993BE-FE2E-4091-857C-22289BAF05A6}"/>
</file>

<file path=customXml/itemProps2.xml><?xml version="1.0" encoding="utf-8"?>
<ds:datastoreItem xmlns:ds="http://schemas.openxmlformats.org/officeDocument/2006/customXml" ds:itemID="{61197633-AB08-41C8-93B3-6A9F5B173AAB}"/>
</file>

<file path=customXml/itemProps3.xml><?xml version="1.0" encoding="utf-8"?>
<ds:datastoreItem xmlns:ds="http://schemas.openxmlformats.org/officeDocument/2006/customXml" ds:itemID="{17035EEE-1511-4179-93CA-7B65951BB1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East, Tonika L.</dc:creator>
  <cp:keywords/>
  <dc:description/>
  <cp:lastModifiedBy>East, Tonika</cp:lastModifiedBy>
  <cp:revision>3</cp:revision>
  <dcterms:created xsi:type="dcterms:W3CDTF">2020-03-09T16:22:00Z</dcterms:created>
  <dcterms:modified xsi:type="dcterms:W3CDTF">2020-03-24T19:50:00Z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  <property fmtid="{D5CDD505-2E9C-101B-9397-08002B2CF9AE}" pid="3" name="ContentTypeId">
    <vt:lpwstr>0x01010037835A37FEB3024E91DFE8AE6A2A8DFF</vt:lpwstr>
  </property>
</Properties>
</file>